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8" w:type="dxa"/>
        <w:tblInd w:w="-72" w:type="dxa"/>
        <w:tblLook w:val="0000"/>
      </w:tblPr>
      <w:tblGrid>
        <w:gridCol w:w="5400"/>
        <w:gridCol w:w="5128"/>
      </w:tblGrid>
      <w:tr w:rsidR="003E2609" w:rsidRPr="003406CA" w:rsidTr="00B664DA">
        <w:trPr>
          <w:trHeight w:val="360"/>
        </w:trPr>
        <w:tc>
          <w:tcPr>
            <w:tcW w:w="1052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664DA" w:rsidRDefault="00B664DA" w:rsidP="00B664DA">
            <w:pPr>
              <w:ind w:left="4608"/>
              <w:jc w:val="center"/>
              <w:rPr>
                <w:sz w:val="28"/>
                <w:szCs w:val="28"/>
              </w:rPr>
            </w:pPr>
            <w:r w:rsidRPr="004D55C4">
              <w:rPr>
                <w:sz w:val="28"/>
                <w:szCs w:val="28"/>
              </w:rPr>
              <w:t xml:space="preserve">Приложение </w:t>
            </w:r>
            <w:r w:rsidR="004D10BF" w:rsidRPr="004D55C4">
              <w:rPr>
                <w:sz w:val="28"/>
                <w:szCs w:val="28"/>
              </w:rPr>
              <w:t>4</w:t>
            </w:r>
          </w:p>
          <w:p w:rsidR="00B664DA" w:rsidRDefault="00B664DA" w:rsidP="00B664DA">
            <w:pPr>
              <w:ind w:left="4608"/>
              <w:jc w:val="center"/>
              <w:rPr>
                <w:sz w:val="28"/>
                <w:szCs w:val="28"/>
              </w:rPr>
            </w:pPr>
            <w:r w:rsidRPr="00CE319E">
              <w:rPr>
                <w:sz w:val="28"/>
                <w:szCs w:val="28"/>
              </w:rPr>
              <w:t>к Областному закону</w:t>
            </w:r>
          </w:p>
          <w:p w:rsidR="003E2609" w:rsidRPr="00CE319E" w:rsidRDefault="00CE319E" w:rsidP="00B664DA">
            <w:pPr>
              <w:ind w:left="4608"/>
              <w:jc w:val="center"/>
              <w:rPr>
                <w:sz w:val="28"/>
                <w:szCs w:val="28"/>
              </w:rPr>
            </w:pPr>
            <w:r w:rsidRPr="00CE319E">
              <w:rPr>
                <w:sz w:val="28"/>
                <w:szCs w:val="28"/>
              </w:rPr>
              <w:t>«</w:t>
            </w:r>
            <w:r w:rsidR="003E2609" w:rsidRPr="00CE319E">
              <w:rPr>
                <w:sz w:val="28"/>
                <w:szCs w:val="28"/>
              </w:rPr>
              <w:t>Об областном бюджете на 20</w:t>
            </w:r>
            <w:r w:rsidR="00D45C72">
              <w:rPr>
                <w:sz w:val="28"/>
                <w:szCs w:val="28"/>
              </w:rPr>
              <w:t>20</w:t>
            </w:r>
            <w:r w:rsidR="003E2609" w:rsidRPr="00CE319E">
              <w:rPr>
                <w:sz w:val="28"/>
                <w:szCs w:val="28"/>
              </w:rPr>
              <w:t xml:space="preserve"> год</w:t>
            </w:r>
          </w:p>
          <w:p w:rsidR="003E2609" w:rsidRPr="00CE319E" w:rsidRDefault="00CE319E" w:rsidP="00D45C72">
            <w:pPr>
              <w:ind w:left="4608"/>
              <w:jc w:val="center"/>
              <w:rPr>
                <w:sz w:val="28"/>
                <w:szCs w:val="28"/>
              </w:rPr>
            </w:pPr>
            <w:r w:rsidRPr="00CE319E">
              <w:rPr>
                <w:sz w:val="28"/>
                <w:szCs w:val="28"/>
              </w:rPr>
              <w:t>и</w:t>
            </w:r>
            <w:r w:rsidR="003E2609" w:rsidRPr="00CE319E">
              <w:rPr>
                <w:sz w:val="28"/>
                <w:szCs w:val="28"/>
              </w:rPr>
              <w:t xml:space="preserve"> на плановый период 20</w:t>
            </w:r>
            <w:r w:rsidR="005A5C59">
              <w:rPr>
                <w:sz w:val="28"/>
                <w:szCs w:val="28"/>
              </w:rPr>
              <w:t>2</w:t>
            </w:r>
            <w:r w:rsidR="00D45C72">
              <w:rPr>
                <w:sz w:val="28"/>
                <w:szCs w:val="28"/>
              </w:rPr>
              <w:t>1</w:t>
            </w:r>
            <w:r w:rsidR="003E2609" w:rsidRPr="00CE319E">
              <w:rPr>
                <w:sz w:val="28"/>
                <w:szCs w:val="28"/>
              </w:rPr>
              <w:t xml:space="preserve"> и 20</w:t>
            </w:r>
            <w:r w:rsidR="00836162">
              <w:rPr>
                <w:sz w:val="28"/>
                <w:szCs w:val="28"/>
              </w:rPr>
              <w:t>2</w:t>
            </w:r>
            <w:r w:rsidR="00D45C72">
              <w:rPr>
                <w:sz w:val="28"/>
                <w:szCs w:val="28"/>
              </w:rPr>
              <w:t>2</w:t>
            </w:r>
            <w:r w:rsidR="003E2609" w:rsidRPr="00CE319E">
              <w:rPr>
                <w:sz w:val="28"/>
                <w:szCs w:val="28"/>
              </w:rPr>
              <w:t xml:space="preserve"> годов</w:t>
            </w:r>
            <w:r w:rsidRPr="00CE319E">
              <w:rPr>
                <w:sz w:val="28"/>
                <w:szCs w:val="28"/>
              </w:rPr>
              <w:t>»</w:t>
            </w:r>
          </w:p>
        </w:tc>
      </w:tr>
      <w:tr w:rsidR="00487C4C" w:rsidRPr="003406CA" w:rsidTr="00B664DA">
        <w:trPr>
          <w:trHeight w:val="555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7C4C" w:rsidRDefault="00487C4C" w:rsidP="00487C4C">
            <w:pPr>
              <w:rPr>
                <w:sz w:val="28"/>
                <w:szCs w:val="28"/>
              </w:rPr>
            </w:pPr>
          </w:p>
          <w:p w:rsidR="0054116E" w:rsidRPr="003406CA" w:rsidRDefault="0054116E" w:rsidP="00487C4C">
            <w:pPr>
              <w:rPr>
                <w:sz w:val="28"/>
                <w:szCs w:val="28"/>
              </w:rPr>
            </w:pPr>
          </w:p>
        </w:tc>
        <w:tc>
          <w:tcPr>
            <w:tcW w:w="5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7C4C" w:rsidRPr="003406CA" w:rsidRDefault="00487C4C" w:rsidP="002163E7">
            <w:pPr>
              <w:pStyle w:val="ConsPlusTitle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87C4C" w:rsidRPr="003406CA" w:rsidTr="00B664DA">
        <w:trPr>
          <w:trHeight w:val="255"/>
        </w:trPr>
        <w:tc>
          <w:tcPr>
            <w:tcW w:w="10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7C4C" w:rsidRPr="00E4493A" w:rsidRDefault="00487C4C" w:rsidP="00D45C72">
            <w:pPr>
              <w:ind w:left="72" w:hanging="72"/>
              <w:jc w:val="center"/>
              <w:rPr>
                <w:b/>
                <w:bCs/>
                <w:sz w:val="28"/>
                <w:szCs w:val="28"/>
              </w:rPr>
            </w:pPr>
            <w:r w:rsidRPr="00B70C69">
              <w:rPr>
                <w:b/>
                <w:bCs/>
                <w:sz w:val="28"/>
                <w:szCs w:val="28"/>
              </w:rPr>
              <w:t xml:space="preserve">Дополнительные нормативы отчислений в бюджеты </w:t>
            </w:r>
            <w:r w:rsidR="00BB21A9">
              <w:rPr>
                <w:b/>
                <w:bCs/>
                <w:sz w:val="28"/>
                <w:szCs w:val="28"/>
              </w:rPr>
              <w:t>м</w:t>
            </w:r>
            <w:r w:rsidRPr="00B70C69">
              <w:rPr>
                <w:b/>
                <w:bCs/>
                <w:sz w:val="28"/>
                <w:szCs w:val="28"/>
              </w:rPr>
              <w:t xml:space="preserve">униципальных районов и городских округов </w:t>
            </w:r>
            <w:r w:rsidR="00BB21A9">
              <w:rPr>
                <w:b/>
                <w:sz w:val="28"/>
                <w:szCs w:val="28"/>
              </w:rPr>
              <w:t>на 20</w:t>
            </w:r>
            <w:r w:rsidR="00D45C72">
              <w:rPr>
                <w:b/>
                <w:sz w:val="28"/>
                <w:szCs w:val="28"/>
              </w:rPr>
              <w:t>20</w:t>
            </w:r>
            <w:r w:rsidR="00BB21A9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5A5C59">
              <w:rPr>
                <w:b/>
                <w:sz w:val="28"/>
                <w:szCs w:val="28"/>
              </w:rPr>
              <w:t>2</w:t>
            </w:r>
            <w:r w:rsidR="00D45C72">
              <w:rPr>
                <w:b/>
                <w:sz w:val="28"/>
                <w:szCs w:val="28"/>
              </w:rPr>
              <w:t>1</w:t>
            </w:r>
            <w:r w:rsidR="00BB21A9">
              <w:rPr>
                <w:b/>
                <w:sz w:val="28"/>
                <w:szCs w:val="28"/>
              </w:rPr>
              <w:t xml:space="preserve"> и 202</w:t>
            </w:r>
            <w:r w:rsidR="00D45C72">
              <w:rPr>
                <w:b/>
                <w:sz w:val="28"/>
                <w:szCs w:val="28"/>
              </w:rPr>
              <w:t>2</w:t>
            </w:r>
            <w:r w:rsidR="00BB21A9">
              <w:rPr>
                <w:b/>
                <w:sz w:val="28"/>
                <w:szCs w:val="28"/>
              </w:rPr>
              <w:t xml:space="preserve"> годов </w:t>
            </w:r>
            <w:r w:rsidRPr="00B70C69">
              <w:rPr>
                <w:b/>
                <w:bCs/>
                <w:sz w:val="28"/>
                <w:szCs w:val="28"/>
              </w:rPr>
              <w:t>от налога на доходы физических лиц</w:t>
            </w:r>
            <w:r w:rsidR="00C5599D">
              <w:rPr>
                <w:b/>
                <w:bCs/>
                <w:sz w:val="28"/>
                <w:szCs w:val="28"/>
              </w:rPr>
              <w:t xml:space="preserve">, </w:t>
            </w:r>
            <w:r w:rsidR="00C5599D" w:rsidRPr="00C5599D">
              <w:rPr>
                <w:b/>
                <w:bCs/>
                <w:sz w:val="28"/>
                <w:szCs w:val="28"/>
              </w:rPr>
              <w:t>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</w:t>
            </w:r>
            <w:r w:rsidR="00C5599D" w:rsidRPr="00397A0B">
              <w:rPr>
                <w:sz w:val="28"/>
                <w:szCs w:val="28"/>
              </w:rPr>
              <w:t xml:space="preserve"> </w:t>
            </w:r>
            <w:r w:rsidR="00C5599D" w:rsidRPr="00C5599D">
              <w:rPr>
                <w:b/>
                <w:bCs/>
                <w:sz w:val="28"/>
                <w:szCs w:val="28"/>
              </w:rPr>
              <w:t>основании патента</w:t>
            </w:r>
            <w:r w:rsidRPr="00B70C69">
              <w:rPr>
                <w:b/>
                <w:bCs/>
                <w:sz w:val="28"/>
                <w:szCs w:val="28"/>
              </w:rPr>
              <w:t>, подлежащего зачислению в соответствии с Бюджетным кодексом Российской Федерации в областной бюджет</w:t>
            </w:r>
            <w:r w:rsidR="00BB274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487C4C" w:rsidRPr="00312239" w:rsidRDefault="00487C4C" w:rsidP="00487C4C">
      <w:pPr>
        <w:jc w:val="right"/>
        <w:rPr>
          <w:sz w:val="28"/>
          <w:szCs w:val="28"/>
        </w:rPr>
      </w:pPr>
      <w:r w:rsidRPr="00312239">
        <w:rPr>
          <w:sz w:val="28"/>
          <w:szCs w:val="28"/>
        </w:rPr>
        <w:t>(</w:t>
      </w:r>
      <w:r>
        <w:rPr>
          <w:sz w:val="28"/>
          <w:szCs w:val="28"/>
        </w:rPr>
        <w:t>в процентах</w:t>
      </w:r>
      <w:r w:rsidRPr="00312239">
        <w:rPr>
          <w:sz w:val="28"/>
          <w:szCs w:val="28"/>
        </w:rPr>
        <w:t>)</w:t>
      </w:r>
    </w:p>
    <w:p w:rsidR="00075A87" w:rsidRPr="00075A87" w:rsidRDefault="00075A87">
      <w:pPr>
        <w:rPr>
          <w:sz w:val="2"/>
          <w:szCs w:val="2"/>
        </w:rPr>
      </w:pPr>
    </w:p>
    <w:tbl>
      <w:tblPr>
        <w:tblW w:w="5000" w:type="pct"/>
        <w:tblLook w:val="0000"/>
      </w:tblPr>
      <w:tblGrid>
        <w:gridCol w:w="4331"/>
        <w:gridCol w:w="2380"/>
        <w:gridCol w:w="1855"/>
        <w:gridCol w:w="1855"/>
      </w:tblGrid>
      <w:tr w:rsidR="003206CC" w:rsidRPr="00312239" w:rsidTr="00E00C02">
        <w:trPr>
          <w:trHeight w:val="285"/>
          <w:tblHeader/>
        </w:trPr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6CC" w:rsidRPr="00312239" w:rsidRDefault="003206CC" w:rsidP="00487C4C">
            <w:pPr>
              <w:jc w:val="center"/>
              <w:rPr>
                <w:bCs/>
                <w:sz w:val="28"/>
                <w:szCs w:val="28"/>
              </w:rPr>
            </w:pPr>
            <w:r w:rsidRPr="00312239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6CC" w:rsidRDefault="003206CC" w:rsidP="004E7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Дополнительный норматив</w:t>
            </w:r>
          </w:p>
        </w:tc>
      </w:tr>
      <w:tr w:rsidR="003206CC" w:rsidRPr="00312239" w:rsidTr="00E00C02">
        <w:trPr>
          <w:trHeight w:val="285"/>
          <w:tblHeader/>
        </w:trPr>
        <w:tc>
          <w:tcPr>
            <w:tcW w:w="2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6CC" w:rsidRDefault="003206CC" w:rsidP="00487C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6CC" w:rsidRDefault="003206CC" w:rsidP="00D45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45C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CC" w:rsidRDefault="003206CC" w:rsidP="00D45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45C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CC" w:rsidRDefault="003206CC" w:rsidP="00D45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45C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836162" w:rsidRPr="00312239" w:rsidTr="00E00C02">
        <w:trPr>
          <w:trHeight w:val="285"/>
          <w:tblHeader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162" w:rsidRPr="00312239" w:rsidRDefault="00836162" w:rsidP="00487C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162" w:rsidRPr="00312239" w:rsidRDefault="00836162" w:rsidP="004E7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62" w:rsidRDefault="00836162" w:rsidP="004E7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62" w:rsidRDefault="00BB21A9" w:rsidP="004E7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tcBorders>
              <w:top w:val="single" w:sz="4" w:space="0" w:color="auto"/>
            </w:tcBorders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1142" w:type="pct"/>
            <w:tcBorders>
              <w:top w:val="single" w:sz="4" w:space="0" w:color="auto"/>
            </w:tcBorders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22,1</w:t>
            </w:r>
          </w:p>
        </w:tc>
        <w:tc>
          <w:tcPr>
            <w:tcW w:w="890" w:type="pct"/>
            <w:tcBorders>
              <w:top w:val="single" w:sz="4" w:space="0" w:color="auto"/>
            </w:tcBorders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26,6</w:t>
            </w:r>
          </w:p>
        </w:tc>
        <w:tc>
          <w:tcPr>
            <w:tcW w:w="890" w:type="pct"/>
            <w:tcBorders>
              <w:top w:val="single" w:sz="4" w:space="0" w:color="auto"/>
            </w:tcBorders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26,3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26,8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Белокалитвинский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Боковский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Верхнедонской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23,7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32,2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Волгодонской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20,9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Дубовский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23,1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Егорлыкский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23,9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Зерноградский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Зимовниковский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17,9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21,8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24,2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Кашарский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23,9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22,8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Красносулинский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14,3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28,2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Мартыновский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23,9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Матвеево-Курганский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23,3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7,8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Милютинский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23,7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Мясниковский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24,2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Обливский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28,8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4,4</w:t>
            </w:r>
          </w:p>
        </w:tc>
      </w:tr>
      <w:tr w:rsidR="00E00C02" w:rsidRPr="00312239" w:rsidTr="00E00C02">
        <w:trPr>
          <w:trHeight w:val="374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Орловский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26,4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Песчанокопский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22,9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27,3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Ремонтненский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26,3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Родионово-Несветайский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28,4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22,9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25,5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15,2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19,2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30,7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</w:tr>
      <w:tr w:rsidR="00E00C02" w:rsidRPr="00312239" w:rsidTr="00E00C02">
        <w:trPr>
          <w:trHeight w:val="330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</w:tr>
      <w:tr w:rsidR="00E00C02" w:rsidRPr="00312239" w:rsidTr="00E00C02">
        <w:trPr>
          <w:trHeight w:val="156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Целинский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E00C02" w:rsidRPr="00312239" w:rsidTr="00E00C02">
        <w:trPr>
          <w:trHeight w:val="185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19,2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23,5</w:t>
            </w:r>
          </w:p>
        </w:tc>
      </w:tr>
      <w:tr w:rsidR="00E00C02" w:rsidRPr="00312239" w:rsidTr="00E00C02">
        <w:trPr>
          <w:trHeight w:val="185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Чертковский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22,7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26,7</w:t>
            </w:r>
          </w:p>
        </w:tc>
      </w:tr>
      <w:tr w:rsidR="00E00C02" w:rsidRPr="00312239" w:rsidTr="00E00C02">
        <w:trPr>
          <w:trHeight w:val="185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27,2</w:t>
            </w:r>
          </w:p>
        </w:tc>
      </w:tr>
      <w:tr w:rsidR="00E00C02" w:rsidRPr="00312239" w:rsidTr="00E00C02">
        <w:trPr>
          <w:trHeight w:val="185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14,2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E00C02" w:rsidRPr="00312239" w:rsidTr="00E00C02">
        <w:trPr>
          <w:trHeight w:val="185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E00C02" w:rsidRPr="00312239" w:rsidTr="00E00C02">
        <w:trPr>
          <w:trHeight w:val="185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</w:tr>
      <w:tr w:rsidR="00E00C02" w:rsidRPr="00312239" w:rsidTr="00E00C02">
        <w:trPr>
          <w:trHeight w:val="185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24,1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28,4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E00C02" w:rsidRPr="00312239" w:rsidTr="00E00C02">
        <w:trPr>
          <w:trHeight w:val="185"/>
        </w:trPr>
        <w:tc>
          <w:tcPr>
            <w:tcW w:w="2078" w:type="pct"/>
            <w:shd w:val="clear" w:color="auto" w:fill="auto"/>
          </w:tcPr>
          <w:p w:rsidR="00E00C02" w:rsidRDefault="00E00C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1142" w:type="pct"/>
            <w:shd w:val="clear" w:color="auto" w:fill="auto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890" w:type="pct"/>
          </w:tcPr>
          <w:p w:rsidR="00E00C02" w:rsidRDefault="00E00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</w:tr>
    </w:tbl>
    <w:p w:rsidR="00184EF1" w:rsidRPr="003206CC" w:rsidRDefault="00184EF1">
      <w:pPr>
        <w:rPr>
          <w:sz w:val="28"/>
          <w:szCs w:val="28"/>
        </w:rPr>
      </w:pPr>
    </w:p>
    <w:p w:rsidR="00B664DA" w:rsidRPr="003206CC" w:rsidRDefault="00B664DA">
      <w:pPr>
        <w:rPr>
          <w:sz w:val="28"/>
          <w:szCs w:val="28"/>
        </w:rPr>
      </w:pPr>
    </w:p>
    <w:p w:rsidR="00777DF2" w:rsidRPr="003206CC" w:rsidRDefault="00777DF2">
      <w:pPr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3261"/>
        <w:gridCol w:w="6662"/>
      </w:tblGrid>
      <w:tr w:rsidR="00184EF1" w:rsidRPr="006946BE" w:rsidTr="0045129D">
        <w:trPr>
          <w:cantSplit/>
          <w:trHeight w:val="284"/>
        </w:trPr>
        <w:tc>
          <w:tcPr>
            <w:tcW w:w="3261" w:type="dxa"/>
            <w:vAlign w:val="bottom"/>
          </w:tcPr>
          <w:p w:rsidR="00184EF1" w:rsidRDefault="00184EF1" w:rsidP="0045129D">
            <w:pPr>
              <w:ind w:left="-42"/>
              <w:jc w:val="center"/>
              <w:rPr>
                <w:sz w:val="28"/>
                <w:szCs w:val="28"/>
              </w:rPr>
            </w:pPr>
            <w:r w:rsidRPr="006946BE">
              <w:rPr>
                <w:sz w:val="28"/>
                <w:szCs w:val="28"/>
              </w:rPr>
              <w:t>Заместитель Губернатора</w:t>
            </w:r>
          </w:p>
          <w:p w:rsidR="00184EF1" w:rsidRDefault="00184EF1" w:rsidP="0045129D">
            <w:pPr>
              <w:ind w:left="-42"/>
              <w:jc w:val="center"/>
              <w:rPr>
                <w:sz w:val="28"/>
                <w:szCs w:val="28"/>
              </w:rPr>
            </w:pPr>
            <w:r w:rsidRPr="006946BE">
              <w:rPr>
                <w:sz w:val="28"/>
                <w:szCs w:val="28"/>
              </w:rPr>
              <w:t>Ростовской</w:t>
            </w:r>
            <w:r>
              <w:rPr>
                <w:sz w:val="28"/>
                <w:szCs w:val="28"/>
              </w:rPr>
              <w:t xml:space="preserve"> </w:t>
            </w:r>
            <w:r w:rsidRPr="006946BE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–</w:t>
            </w:r>
          </w:p>
          <w:p w:rsidR="00184EF1" w:rsidRPr="006946BE" w:rsidRDefault="00184EF1" w:rsidP="0045129D">
            <w:pPr>
              <w:ind w:left="-42"/>
              <w:jc w:val="center"/>
              <w:rPr>
                <w:sz w:val="28"/>
                <w:szCs w:val="28"/>
              </w:rPr>
            </w:pPr>
            <w:r w:rsidRPr="006946B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662" w:type="dxa"/>
            <w:vAlign w:val="bottom"/>
          </w:tcPr>
          <w:p w:rsidR="00184EF1" w:rsidRPr="006946BE" w:rsidRDefault="00184EF1" w:rsidP="00397C70">
            <w:pPr>
              <w:jc w:val="right"/>
              <w:rPr>
                <w:sz w:val="28"/>
                <w:szCs w:val="28"/>
              </w:rPr>
            </w:pPr>
            <w:r w:rsidRPr="006946BE">
              <w:rPr>
                <w:sz w:val="28"/>
                <w:szCs w:val="28"/>
              </w:rPr>
              <w:t>Л</w:t>
            </w:r>
            <w:r w:rsidR="00397C70">
              <w:rPr>
                <w:sz w:val="28"/>
                <w:szCs w:val="28"/>
              </w:rPr>
              <w:t>.</w:t>
            </w:r>
            <w:r w:rsidRPr="006946BE">
              <w:rPr>
                <w:sz w:val="28"/>
                <w:szCs w:val="28"/>
              </w:rPr>
              <w:t>В</w:t>
            </w:r>
            <w:r w:rsidR="00397C70">
              <w:rPr>
                <w:sz w:val="28"/>
                <w:szCs w:val="28"/>
              </w:rPr>
              <w:t>.</w:t>
            </w:r>
            <w:r w:rsidRPr="006946BE">
              <w:rPr>
                <w:sz w:val="28"/>
                <w:szCs w:val="28"/>
              </w:rPr>
              <w:t xml:space="preserve"> Федотова</w:t>
            </w:r>
          </w:p>
        </w:tc>
      </w:tr>
    </w:tbl>
    <w:p w:rsidR="000E3C4D" w:rsidRDefault="000E3C4D"/>
    <w:p w:rsidR="00777DF2" w:rsidRPr="00ED2F5D" w:rsidRDefault="00777DF2" w:rsidP="00777DF2">
      <w:pPr>
        <w:spacing w:line="228" w:lineRule="auto"/>
        <w:ind w:right="-30" w:firstLine="708"/>
        <w:jc w:val="both"/>
      </w:pPr>
    </w:p>
    <w:p w:rsidR="005A63D7" w:rsidRDefault="005A63D7" w:rsidP="00777DF2"/>
    <w:sectPr w:rsidR="005A63D7" w:rsidSect="004D55C4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EB" w:rsidRDefault="006876EB">
      <w:r>
        <w:separator/>
      </w:r>
    </w:p>
  </w:endnote>
  <w:endnote w:type="continuationSeparator" w:id="0">
    <w:p w:rsidR="006876EB" w:rsidRDefault="00687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59" w:rsidRDefault="002C4BC6" w:rsidP="00ED74A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A5C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C59" w:rsidRDefault="005A5C59" w:rsidP="0074561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59" w:rsidRDefault="002C4BC6" w:rsidP="00ED74A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A5C5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55C4">
      <w:rPr>
        <w:rStyle w:val="a5"/>
        <w:noProof/>
      </w:rPr>
      <w:t>2</w:t>
    </w:r>
    <w:r>
      <w:rPr>
        <w:rStyle w:val="a5"/>
      </w:rPr>
      <w:fldChar w:fldCharType="end"/>
    </w:r>
  </w:p>
  <w:p w:rsidR="005A5C59" w:rsidRDefault="005A5C59" w:rsidP="0074561C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EB" w:rsidRDefault="006876EB">
      <w:r>
        <w:separator/>
      </w:r>
    </w:p>
  </w:footnote>
  <w:footnote w:type="continuationSeparator" w:id="0">
    <w:p w:rsidR="006876EB" w:rsidRDefault="006876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59" w:rsidRDefault="002C4BC6" w:rsidP="00DA7C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C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C59" w:rsidRDefault="005A5C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6502030"/>
      <w:docPartObj>
        <w:docPartGallery w:val="Page Numbers (Top of Page)"/>
        <w:docPartUnique/>
      </w:docPartObj>
    </w:sdtPr>
    <w:sdtContent>
      <w:p w:rsidR="004D55C4" w:rsidRDefault="004D55C4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55C4" w:rsidRDefault="004D55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C4C"/>
    <w:rsid w:val="00014F2C"/>
    <w:rsid w:val="00044FA9"/>
    <w:rsid w:val="00056A96"/>
    <w:rsid w:val="00075A87"/>
    <w:rsid w:val="000924DF"/>
    <w:rsid w:val="000A08BE"/>
    <w:rsid w:val="000D4147"/>
    <w:rsid w:val="000E3C4D"/>
    <w:rsid w:val="0014526D"/>
    <w:rsid w:val="00147349"/>
    <w:rsid w:val="00184EF1"/>
    <w:rsid w:val="0019614B"/>
    <w:rsid w:val="001A0EBF"/>
    <w:rsid w:val="001B26CC"/>
    <w:rsid w:val="00200412"/>
    <w:rsid w:val="00202522"/>
    <w:rsid w:val="002163E7"/>
    <w:rsid w:val="00221605"/>
    <w:rsid w:val="002467A5"/>
    <w:rsid w:val="0025410A"/>
    <w:rsid w:val="00256861"/>
    <w:rsid w:val="002C4BC6"/>
    <w:rsid w:val="002F7C8B"/>
    <w:rsid w:val="00317A25"/>
    <w:rsid w:val="003206CC"/>
    <w:rsid w:val="003452CF"/>
    <w:rsid w:val="00397C70"/>
    <w:rsid w:val="003D4D30"/>
    <w:rsid w:val="003E2609"/>
    <w:rsid w:val="004334E9"/>
    <w:rsid w:val="0045129D"/>
    <w:rsid w:val="00487C4C"/>
    <w:rsid w:val="0049345F"/>
    <w:rsid w:val="00495BB8"/>
    <w:rsid w:val="004A074E"/>
    <w:rsid w:val="004D1072"/>
    <w:rsid w:val="004D10BF"/>
    <w:rsid w:val="004D55C4"/>
    <w:rsid w:val="004E7F38"/>
    <w:rsid w:val="00506CFF"/>
    <w:rsid w:val="00531A3F"/>
    <w:rsid w:val="00540CC2"/>
    <w:rsid w:val="0054116E"/>
    <w:rsid w:val="00544F47"/>
    <w:rsid w:val="00551570"/>
    <w:rsid w:val="00563DB4"/>
    <w:rsid w:val="00594A8E"/>
    <w:rsid w:val="005A5C59"/>
    <w:rsid w:val="005A63D7"/>
    <w:rsid w:val="005E0587"/>
    <w:rsid w:val="005E207A"/>
    <w:rsid w:val="005E5B9D"/>
    <w:rsid w:val="005F2EAF"/>
    <w:rsid w:val="00623344"/>
    <w:rsid w:val="006469F0"/>
    <w:rsid w:val="00666C3D"/>
    <w:rsid w:val="006876EB"/>
    <w:rsid w:val="006C0BA1"/>
    <w:rsid w:val="006D026F"/>
    <w:rsid w:val="0074561C"/>
    <w:rsid w:val="0077603A"/>
    <w:rsid w:val="00777DF2"/>
    <w:rsid w:val="00782B61"/>
    <w:rsid w:val="007E7085"/>
    <w:rsid w:val="00801F12"/>
    <w:rsid w:val="00822130"/>
    <w:rsid w:val="00836162"/>
    <w:rsid w:val="00850324"/>
    <w:rsid w:val="00865BFF"/>
    <w:rsid w:val="00871D6A"/>
    <w:rsid w:val="008A750F"/>
    <w:rsid w:val="008B4BA0"/>
    <w:rsid w:val="008E052F"/>
    <w:rsid w:val="008E0822"/>
    <w:rsid w:val="008F1A6D"/>
    <w:rsid w:val="00905F51"/>
    <w:rsid w:val="00921EE1"/>
    <w:rsid w:val="00925C06"/>
    <w:rsid w:val="00931345"/>
    <w:rsid w:val="00940A03"/>
    <w:rsid w:val="00A00D9F"/>
    <w:rsid w:val="00A03084"/>
    <w:rsid w:val="00A30747"/>
    <w:rsid w:val="00A34A6D"/>
    <w:rsid w:val="00A467E2"/>
    <w:rsid w:val="00A5749E"/>
    <w:rsid w:val="00A87756"/>
    <w:rsid w:val="00AD372D"/>
    <w:rsid w:val="00AE7FB4"/>
    <w:rsid w:val="00AF4D70"/>
    <w:rsid w:val="00B10230"/>
    <w:rsid w:val="00B171BB"/>
    <w:rsid w:val="00B34B14"/>
    <w:rsid w:val="00B4566C"/>
    <w:rsid w:val="00B560D2"/>
    <w:rsid w:val="00B664DA"/>
    <w:rsid w:val="00B72088"/>
    <w:rsid w:val="00BA047F"/>
    <w:rsid w:val="00BB21A9"/>
    <w:rsid w:val="00BB2743"/>
    <w:rsid w:val="00BD167E"/>
    <w:rsid w:val="00BD3634"/>
    <w:rsid w:val="00BF1AE4"/>
    <w:rsid w:val="00C02F88"/>
    <w:rsid w:val="00C15679"/>
    <w:rsid w:val="00C30FD3"/>
    <w:rsid w:val="00C5599D"/>
    <w:rsid w:val="00C6412F"/>
    <w:rsid w:val="00C915B8"/>
    <w:rsid w:val="00CE319E"/>
    <w:rsid w:val="00CF2123"/>
    <w:rsid w:val="00D04844"/>
    <w:rsid w:val="00D058AC"/>
    <w:rsid w:val="00D16239"/>
    <w:rsid w:val="00D45C72"/>
    <w:rsid w:val="00D51D52"/>
    <w:rsid w:val="00D73C58"/>
    <w:rsid w:val="00D774F1"/>
    <w:rsid w:val="00D95A89"/>
    <w:rsid w:val="00DA7C06"/>
    <w:rsid w:val="00DD6331"/>
    <w:rsid w:val="00E00C02"/>
    <w:rsid w:val="00E60B88"/>
    <w:rsid w:val="00E60EC9"/>
    <w:rsid w:val="00E84C97"/>
    <w:rsid w:val="00E91A1F"/>
    <w:rsid w:val="00E932CD"/>
    <w:rsid w:val="00EA4E6F"/>
    <w:rsid w:val="00ED74AF"/>
    <w:rsid w:val="00EE1208"/>
    <w:rsid w:val="00EE4DCF"/>
    <w:rsid w:val="00F03590"/>
    <w:rsid w:val="00F279BE"/>
    <w:rsid w:val="00F42F19"/>
    <w:rsid w:val="00F5246C"/>
    <w:rsid w:val="00F76DE0"/>
    <w:rsid w:val="00F7799D"/>
    <w:rsid w:val="00FA106C"/>
    <w:rsid w:val="00FC1A7F"/>
    <w:rsid w:val="00FC5D76"/>
    <w:rsid w:val="00FC60CE"/>
    <w:rsid w:val="00FD0B46"/>
    <w:rsid w:val="00FE4760"/>
    <w:rsid w:val="00FF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C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7DF2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5A8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5A87"/>
  </w:style>
  <w:style w:type="character" w:customStyle="1" w:styleId="10">
    <w:name w:val="Заголовок 1 Знак"/>
    <w:basedOn w:val="a0"/>
    <w:link w:val="1"/>
    <w:rsid w:val="00777DF2"/>
    <w:rPr>
      <w:b/>
      <w:bCs/>
      <w:sz w:val="24"/>
      <w:szCs w:val="24"/>
    </w:rPr>
  </w:style>
  <w:style w:type="paragraph" w:styleId="a6">
    <w:name w:val="footer"/>
    <w:basedOn w:val="a"/>
    <w:rsid w:val="0074561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2163E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D55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346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</vt:lpstr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</dc:title>
  <dc:creator>Петренков</dc:creator>
  <cp:lastModifiedBy>Zakharova</cp:lastModifiedBy>
  <cp:revision>4</cp:revision>
  <cp:lastPrinted>2017-10-24T11:28:00Z</cp:lastPrinted>
  <dcterms:created xsi:type="dcterms:W3CDTF">2018-10-25T14:07:00Z</dcterms:created>
  <dcterms:modified xsi:type="dcterms:W3CDTF">2019-10-16T11:50:00Z</dcterms:modified>
</cp:coreProperties>
</file>